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F2D" w:rsidRPr="00FA3133" w:rsidRDefault="00C21F2D" w:rsidP="00C21F2D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C21F2D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C21F2D" w:rsidRPr="00967F05" w:rsidRDefault="00C21F2D" w:rsidP="00C21F2D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C21F2D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C21F2D" w:rsidRPr="00F03E61" w:rsidRDefault="00C21F2D" w:rsidP="0058276E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C21F2D" w:rsidRPr="00F03E61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C21F2D" w:rsidRDefault="00C21F2D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C21F2D" w:rsidRPr="00E446C6" w:rsidRDefault="00BE72E3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30.01.2023</w:t>
      </w:r>
      <w:r w:rsidR="00C21F2D" w:rsidRPr="00F03E61">
        <w:rPr>
          <w:rFonts w:ascii="Times New Roman" w:hAnsi="Times New Roman" w:cs="Times New Roman"/>
          <w:sz w:val="24"/>
        </w:rPr>
        <w:t xml:space="preserve"> года № </w:t>
      </w:r>
      <w:r>
        <w:rPr>
          <w:rFonts w:ascii="Times New Roman" w:hAnsi="Times New Roman" w:cs="Times New Roman"/>
          <w:sz w:val="24"/>
        </w:rPr>
        <w:t>19</w:t>
      </w:r>
    </w:p>
    <w:p w:rsidR="00E446C6" w:rsidRDefault="007168C7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 Счетной палаты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E446C6" w:rsidRPr="00F0043A" w:rsidRDefault="00E446C6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E446C6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</w:rPr>
        <w:t>Андросенко</w:t>
      </w:r>
      <w:proofErr w:type="spellEnd"/>
      <w:r w:rsidR="00E446C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</w:t>
      </w:r>
    </w:p>
    <w:p w:rsidR="00C21F2D" w:rsidRPr="00F0043A" w:rsidRDefault="007168C7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E446C6">
        <w:rPr>
          <w:rFonts w:ascii="Times New Roman" w:hAnsi="Times New Roman" w:cs="Times New Roman"/>
          <w:sz w:val="24"/>
        </w:rPr>
        <w:t xml:space="preserve"> 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E446C6" w:rsidRPr="00F0043A" w:rsidRDefault="00E446C6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C21F2D" w:rsidRPr="00F0043A" w:rsidRDefault="00C21F2D" w:rsidP="00C21F2D">
      <w:pPr>
        <w:rPr>
          <w:rFonts w:ascii="Times New Roman" w:hAnsi="Times New Roman" w:cs="Times New Roman"/>
          <w:sz w:val="24"/>
        </w:rPr>
      </w:pPr>
    </w:p>
    <w:p w:rsidR="00C21F2D" w:rsidRDefault="00C21F2D" w:rsidP="00BE72E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Павловская сельская администрация направляет на проведение экспертизы проекта решения Павловского сельского Совета народных депутатов </w:t>
      </w:r>
      <w:r w:rsidR="00BE72E3">
        <w:rPr>
          <w:rFonts w:ascii="Times New Roman" w:hAnsi="Times New Roman" w:cs="Times New Roman"/>
          <w:sz w:val="24"/>
        </w:rPr>
        <w:t>«</w:t>
      </w:r>
      <w:r w:rsidR="00BE72E3" w:rsidRPr="00BE72E3">
        <w:rPr>
          <w:rFonts w:ascii="Times New Roman" w:hAnsi="Times New Roman" w:cs="Times New Roman"/>
          <w:bCs/>
        </w:rPr>
        <w:t>О внесении изменений  в решение Павловского сельского Совета народных депутатов от 20.12.2022 №4-99</w:t>
      </w:r>
      <w:r w:rsidR="00BE72E3" w:rsidRPr="00F66FAB"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«О бюджете Павловского сельского поселения Унечского муниципального</w:t>
      </w:r>
      <w:r w:rsidR="001059DE">
        <w:rPr>
          <w:rFonts w:ascii="Times New Roman" w:hAnsi="Times New Roman" w:cs="Times New Roman"/>
          <w:sz w:val="24"/>
        </w:rPr>
        <w:t xml:space="preserve"> района Брянской области на 2023 год и на плановый период 2024 и 2025</w:t>
      </w:r>
      <w:r w:rsidR="00BE72E3">
        <w:rPr>
          <w:rFonts w:ascii="Times New Roman" w:hAnsi="Times New Roman" w:cs="Times New Roman"/>
          <w:sz w:val="24"/>
        </w:rPr>
        <w:t xml:space="preserve"> годов»</w:t>
      </w:r>
      <w:proofErr w:type="gramStart"/>
      <w:r>
        <w:rPr>
          <w:rFonts w:ascii="Times New Roman" w:hAnsi="Times New Roman" w:cs="Times New Roman"/>
          <w:sz w:val="24"/>
        </w:rPr>
        <w:t xml:space="preserve"> </w:t>
      </w:r>
      <w:r w:rsidR="00BE72E3">
        <w:rPr>
          <w:rFonts w:ascii="Times New Roman" w:hAnsi="Times New Roman" w:cs="Times New Roman"/>
          <w:sz w:val="24"/>
        </w:rPr>
        <w:t>.</w:t>
      </w:r>
      <w:proofErr w:type="gramEnd"/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E72E3" w:rsidRDefault="00BE72E3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E72E3" w:rsidRDefault="00BE72E3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C21F2D" w:rsidRDefault="00C21F2D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C21F2D" w:rsidRPr="00917ED5" w:rsidRDefault="00C21F2D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C21F2D" w:rsidRDefault="00C21F2D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46D5" w:rsidRDefault="00BD46D5" w:rsidP="00797318">
      <w:pPr>
        <w:rPr>
          <w:rFonts w:ascii="Times New Roman" w:hAnsi="Times New Roman" w:cs="Times New Roman"/>
          <w:sz w:val="24"/>
        </w:rPr>
      </w:pPr>
    </w:p>
    <w:sectPr w:rsidR="00BD46D5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C1AEB"/>
    <w:rsid w:val="005E2221"/>
    <w:rsid w:val="00602DF6"/>
    <w:rsid w:val="00611703"/>
    <w:rsid w:val="00634F71"/>
    <w:rsid w:val="00636E6C"/>
    <w:rsid w:val="00652EC4"/>
    <w:rsid w:val="00692B37"/>
    <w:rsid w:val="006D41C7"/>
    <w:rsid w:val="006D5D3E"/>
    <w:rsid w:val="006E057D"/>
    <w:rsid w:val="006F7DD9"/>
    <w:rsid w:val="00715476"/>
    <w:rsid w:val="007168C7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83724"/>
    <w:rsid w:val="00A92943"/>
    <w:rsid w:val="00B3232C"/>
    <w:rsid w:val="00B42587"/>
    <w:rsid w:val="00B4642B"/>
    <w:rsid w:val="00BD46D5"/>
    <w:rsid w:val="00BE72E3"/>
    <w:rsid w:val="00C21F2D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A6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99"/>
    <w:rsid w:val="00E1632E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rsid w:val="008E43BA"/>
    <w:rPr>
      <w:rFonts w:cs="Times New Roman"/>
      <w:color w:val="0000FF"/>
      <w:u w:val="single"/>
    </w:rPr>
  </w:style>
  <w:style w:type="paragraph" w:styleId="ab">
    <w:name w:val="Document Map"/>
    <w:basedOn w:val="a"/>
    <w:link w:val="ac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34F71"/>
    <w:rPr>
      <w:rFonts w:cs="Arial"/>
      <w:sz w:val="2"/>
    </w:rPr>
  </w:style>
  <w:style w:type="paragraph" w:styleId="ad">
    <w:name w:val="Balloon Text"/>
    <w:basedOn w:val="a"/>
    <w:link w:val="ae"/>
    <w:uiPriority w:val="99"/>
    <w:semiHidden/>
    <w:unhideWhenUsed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90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Павловка</cp:lastModifiedBy>
  <cp:revision>54</cp:revision>
  <cp:lastPrinted>2023-02-03T08:17:00Z</cp:lastPrinted>
  <dcterms:created xsi:type="dcterms:W3CDTF">2013-11-14T13:21:00Z</dcterms:created>
  <dcterms:modified xsi:type="dcterms:W3CDTF">2023-02-03T08:27:00Z</dcterms:modified>
</cp:coreProperties>
</file>